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05" w:rsidRDefault="00974905" w:rsidP="00974905">
      <w:pPr>
        <w:spacing w:before="53" w:after="0" w:line="240" w:lineRule="auto"/>
        <w:ind w:left="1204" w:right="1225"/>
        <w:jc w:val="center"/>
        <w:rPr>
          <w:rFonts w:ascii="Gill Sans MT" w:eastAsia="Gill Sans MT" w:hAnsi="Gill Sans MT" w:cs="Gill Sans MT"/>
          <w:color w:val="31849B"/>
          <w:w w:val="99"/>
          <w:sz w:val="28"/>
          <w:szCs w:val="28"/>
        </w:rPr>
      </w:pPr>
      <w:bookmarkStart w:id="0" w:name="_Hlk66264437"/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Cana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j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ohar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ie</w:t>
      </w:r>
      <w:r w:rsidRPr="0065623A">
        <w:rPr>
          <w:rFonts w:ascii="Gill Sans MT" w:eastAsia="Gill Sans MT" w:hAnsi="Gill Sans MT" w:cs="Gill Sans MT"/>
          <w:color w:val="FF0000"/>
          <w:spacing w:val="-14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L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i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brar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y</w:t>
      </w:r>
      <w:r w:rsidRPr="0065623A">
        <w:rPr>
          <w:rFonts w:ascii="Gill Sans MT" w:eastAsia="Gill Sans MT" w:hAnsi="Gill Sans MT" w:cs="Gill Sans MT"/>
          <w:color w:val="FF0000"/>
          <w:spacing w:val="-8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&amp;</w:t>
      </w:r>
      <w:r w:rsidRPr="0065623A">
        <w:rPr>
          <w:rFonts w:ascii="Gill Sans MT" w:eastAsia="Gill Sans MT" w:hAnsi="Gill Sans MT" w:cs="Gill Sans MT"/>
          <w:color w:val="FF0000"/>
          <w:spacing w:val="-2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Arke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ll</w:t>
      </w:r>
      <w:r w:rsidRPr="0065623A">
        <w:rPr>
          <w:rFonts w:ascii="Gill Sans MT" w:eastAsia="Gill Sans MT" w:hAnsi="Gill Sans MT" w:cs="Gill Sans MT"/>
          <w:color w:val="FF0000"/>
          <w:spacing w:val="-7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Museu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m</w:t>
      </w:r>
      <w:r w:rsidRPr="0065623A">
        <w:rPr>
          <w:rFonts w:ascii="Gill Sans MT" w:eastAsia="Gill Sans MT" w:hAnsi="Gill Sans MT" w:cs="Gill Sans MT"/>
          <w:color w:val="FF0000"/>
          <w:spacing w:val="-9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Boar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d</w:t>
      </w:r>
      <w:r w:rsidRPr="0065623A">
        <w:rPr>
          <w:rFonts w:ascii="Gill Sans MT" w:eastAsia="Gill Sans MT" w:hAnsi="Gill Sans MT" w:cs="Gill Sans MT"/>
          <w:color w:val="FF0000"/>
          <w:spacing w:val="-7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o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f</w:t>
      </w:r>
      <w:r w:rsidRPr="0065623A">
        <w:rPr>
          <w:rFonts w:ascii="Gill Sans MT" w:eastAsia="Gill Sans MT" w:hAnsi="Gill Sans MT" w:cs="Gill Sans MT"/>
          <w:color w:val="FF0000"/>
          <w:spacing w:val="-2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Trus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t</w:t>
      </w:r>
      <w:r w:rsidRPr="0065623A">
        <w:rPr>
          <w:rFonts w:ascii="Gill Sans MT" w:eastAsia="Gill Sans MT" w:hAnsi="Gill Sans MT" w:cs="Gill Sans MT"/>
          <w:color w:val="FF0000"/>
          <w:spacing w:val="1"/>
          <w:sz w:val="28"/>
          <w:szCs w:val="28"/>
        </w:rPr>
        <w:t>ee</w:t>
      </w:r>
      <w:r w:rsidRPr="0065623A">
        <w:rPr>
          <w:rFonts w:ascii="Gill Sans MT" w:eastAsia="Gill Sans MT" w:hAnsi="Gill Sans MT" w:cs="Gill Sans MT"/>
          <w:color w:val="FF0000"/>
          <w:sz w:val="28"/>
          <w:szCs w:val="28"/>
        </w:rPr>
        <w:t>s</w:t>
      </w:r>
      <w:r w:rsidRPr="0065623A">
        <w:rPr>
          <w:rFonts w:ascii="Gill Sans MT" w:eastAsia="Gill Sans MT" w:hAnsi="Gill Sans MT" w:cs="Gill Sans MT"/>
          <w:color w:val="FF0000"/>
          <w:spacing w:val="-10"/>
          <w:sz w:val="28"/>
          <w:szCs w:val="28"/>
        </w:rPr>
        <w:t xml:space="preserve"> </w:t>
      </w:r>
      <w:r w:rsidRPr="0065623A">
        <w:rPr>
          <w:rFonts w:ascii="Gill Sans MT" w:eastAsia="Gill Sans MT" w:hAnsi="Gill Sans MT" w:cs="Gill Sans MT"/>
          <w:color w:val="FF0000"/>
          <w:spacing w:val="1"/>
          <w:w w:val="99"/>
          <w:sz w:val="28"/>
          <w:szCs w:val="28"/>
        </w:rPr>
        <w:t>202</w:t>
      </w:r>
      <w:r w:rsidRPr="0065623A">
        <w:rPr>
          <w:rFonts w:ascii="Gill Sans MT" w:eastAsia="Gill Sans MT" w:hAnsi="Gill Sans MT" w:cs="Gill Sans MT"/>
          <w:color w:val="FF0000"/>
          <w:w w:val="99"/>
          <w:sz w:val="28"/>
          <w:szCs w:val="28"/>
        </w:rPr>
        <w:t>1</w:t>
      </w:r>
    </w:p>
    <w:p w:rsidR="00974905" w:rsidRPr="00014757" w:rsidRDefault="00974905" w:rsidP="00974905">
      <w:pPr>
        <w:spacing w:after="52"/>
        <w:ind w:right="11"/>
        <w:jc w:val="center"/>
        <w:rPr>
          <w:rFonts w:ascii="Gill Sans MT" w:hAnsi="Gill Sans MT"/>
          <w:color w:val="5B9BD5" w:themeColor="accent5"/>
          <w:sz w:val="20"/>
          <w:szCs w:val="20"/>
        </w:rPr>
      </w:pPr>
      <w:r w:rsidRPr="00014757">
        <w:rPr>
          <w:rFonts w:ascii="Gill Sans MT" w:eastAsia="Arial" w:hAnsi="Gill Sans MT" w:cs="Arial"/>
          <w:b/>
          <w:color w:val="5B9BD5" w:themeColor="accent5"/>
          <w:sz w:val="20"/>
          <w:szCs w:val="20"/>
        </w:rPr>
        <w:t>(Legal Name: Canajoharie Library &amp; Art Gallery)</w:t>
      </w:r>
    </w:p>
    <w:bookmarkEnd w:id="0"/>
    <w:p w:rsidR="00974905" w:rsidRDefault="00974905" w:rsidP="00974905">
      <w:pPr>
        <w:spacing w:after="0" w:line="200" w:lineRule="exact"/>
        <w:rPr>
          <w:sz w:val="20"/>
          <w:szCs w:val="20"/>
        </w:rPr>
      </w:pPr>
    </w:p>
    <w:tbl>
      <w:tblPr>
        <w:tblStyle w:val="TableGridLight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95"/>
      </w:tblGrid>
      <w:tr w:rsidR="00974905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974905" w:rsidRPr="00E17EE4" w:rsidRDefault="00974905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  <w:t>Officers</w:t>
            </w:r>
          </w:p>
        </w:tc>
        <w:tc>
          <w:tcPr>
            <w:tcW w:w="5395" w:type="dxa"/>
            <w:shd w:val="clear" w:color="auto" w:fill="auto"/>
          </w:tcPr>
          <w:p w:rsidR="00974905" w:rsidRPr="00E24629" w:rsidRDefault="00974905" w:rsidP="00974905">
            <w:pPr>
              <w:tabs>
                <w:tab w:val="left" w:pos="1540"/>
              </w:tabs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  <w:t xml:space="preserve">Committees </w:t>
            </w:r>
          </w:p>
        </w:tc>
      </w:tr>
      <w:tr w:rsidR="00AA40E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AA40E7" w:rsidRDefault="00AA40E7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AA40E7" w:rsidRPr="00E24629" w:rsidRDefault="00AA40E7" w:rsidP="00974905">
            <w:pPr>
              <w:tabs>
                <w:tab w:val="left" w:pos="1540"/>
              </w:tabs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Default="00D32C01" w:rsidP="00E21227">
            <w:pPr>
              <w:tabs>
                <w:tab w:val="left" w:pos="1412"/>
              </w:tabs>
            </w:pP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Phyllis</w:t>
            </w:r>
            <w:r w:rsidRPr="00E17EE4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Lapi</w:t>
            </w:r>
            <w:r w:rsidRPr="00E17EE4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E17EE4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President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D32C01" w:rsidP="00AA40E7">
            <w:pP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Executive (Chair)</w:t>
            </w: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Owner and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Operator</w:t>
            </w:r>
            <w:r w:rsidRPr="00E17EE4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081D9D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–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Picture</w:t>
            </w:r>
            <w:r w:rsidRPr="00E17EE4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Perfect</w:t>
            </w:r>
            <w:r w:rsidRPr="00E17EE4"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Art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Gallery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D32C01" w:rsidP="00AA40E7">
            <w:pPr>
              <w:tabs>
                <w:tab w:val="left" w:pos="1540"/>
              </w:tabs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E17EE4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bookmarkStart w:id="1" w:name="_GoBack"/>
            <w:bookmarkEnd w:id="1"/>
            <w:r w:rsidR="003B29A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596-4929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(c)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D32C01" w:rsidP="00AA40E7">
            <w:pPr>
              <w:rPr>
                <w:rFonts w:ascii="Gill Sans MT" w:hAnsi="Gill Sans MT"/>
              </w:rPr>
            </w:pP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E17EE4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7">
              <w:r w:rsidRPr="00E17EE4">
                <w:rPr>
                  <w:rFonts w:ascii="Gill Sans MT" w:eastAsia="Gill Sans MT" w:hAnsi="Gill Sans MT" w:cs="Gill Sans MT"/>
                  <w:sz w:val="24"/>
                  <w:szCs w:val="24"/>
                </w:rPr>
                <w:t>phyllislapi@gmail.com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D32C01" w:rsidRPr="00E24629" w:rsidRDefault="00D32C01" w:rsidP="00AA40E7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E17EE4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E17EE4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 w:rsidR="005C7E1B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D32C01" w:rsidP="00AA40E7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E17EE4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D32C01" w:rsidRPr="00E24629" w:rsidRDefault="00D32C01" w:rsidP="00AA40E7">
            <w:pPr>
              <w:rPr>
                <w:rFonts w:ascii="Gill Sans MT" w:hAnsi="Gill Sans MT"/>
              </w:rPr>
            </w:pP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E17EE4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Nathan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Fenno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Vice President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3B29A9" w:rsidP="00AA40E7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Finance (Chair)</w:t>
            </w: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4D4FD2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President</w:t>
            </w:r>
            <w:r w:rsidRPr="004D4FD2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081D9D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–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The New</w:t>
            </w:r>
            <w:r w:rsidRPr="004D4FD2"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York,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Susquehanna</w:t>
            </w:r>
            <w:r w:rsidRPr="004D4FD2">
              <w:rPr>
                <w:rFonts w:ascii="Gill Sans MT" w:eastAsia="Gill Sans MT" w:hAnsi="Gill Sans MT" w:cs="Gill Sans MT"/>
                <w:spacing w:val="-12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Western</w:t>
            </w:r>
            <w:r w:rsidRPr="004D4FD2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Railway</w:t>
            </w:r>
            <w:r w:rsidRPr="004D4FD2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Corporation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3B29A9" w:rsidP="00AA40E7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hAnsi="Gill Sans MT"/>
              </w:rPr>
              <w:t>Executive</w:t>
            </w: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4D4FD2" w:rsidRDefault="00D32C01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672-6177 (h) 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814BFA" w:rsidP="00AA40E7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Library</w:t>
            </w:r>
          </w:p>
        </w:tc>
      </w:tr>
      <w:tr w:rsidR="00D32C01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D32C01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            (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607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592-2357 (c)</w:t>
            </w:r>
          </w:p>
        </w:tc>
        <w:tc>
          <w:tcPr>
            <w:tcW w:w="5395" w:type="dxa"/>
            <w:shd w:val="clear" w:color="auto" w:fill="auto"/>
          </w:tcPr>
          <w:p w:rsidR="00D32C01" w:rsidRPr="00E24629" w:rsidRDefault="00E24629" w:rsidP="00AA40E7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Personnel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8">
              <w:r w:rsidRPr="004D4FD2">
                <w:rPr>
                  <w:rFonts w:ascii="Gill Sans MT" w:eastAsia="Gill Sans MT" w:hAnsi="Gill Sans MT" w:cs="Gill Sans MT"/>
                  <w:sz w:val="24"/>
                  <w:szCs w:val="24"/>
                </w:rPr>
                <w:t>nathanfenno@yahoo.com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December 2025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sz w:val="20"/>
                <w:szCs w:val="20"/>
              </w:rPr>
            </w:pP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Roberta</w:t>
            </w:r>
            <w:r w:rsidRPr="00E17EE4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Rocas</w:t>
            </w:r>
            <w:r w:rsidRPr="00E17EE4"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E17EE4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Treasurer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Library (Chair)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sz w:val="20"/>
                <w:szCs w:val="20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Managing</w:t>
            </w:r>
            <w:r w:rsidRPr="00E17EE4"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Director</w:t>
            </w:r>
            <w:r w:rsidRPr="00E17EE4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– Hugh</w:t>
            </w:r>
            <w:r w:rsidRPr="00E17EE4"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Johnson</w:t>
            </w:r>
            <w:r w:rsidRPr="00E17EE4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Advisors,</w:t>
            </w:r>
            <w:r w:rsidRPr="00E17EE4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LLC 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Board Development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703-2521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Executive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9">
              <w:r w:rsidRPr="00E17EE4">
                <w:rPr>
                  <w:rFonts w:ascii="Gill Sans MT" w:eastAsia="Gill Sans MT" w:hAnsi="Gill Sans MT" w:cs="Gill Sans MT"/>
                  <w:sz w:val="24"/>
                  <w:szCs w:val="24"/>
                </w:rPr>
                <w:t>rrocas@hjadvisors.com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Finance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E17EE4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Wally</w:t>
            </w:r>
            <w:r w:rsidRPr="00E17EE4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Hart</w:t>
            </w:r>
            <w:r w:rsidRPr="00E17EE4">
              <w:rPr>
                <w:rFonts w:ascii="Gill Sans MT" w:eastAsia="Gill Sans MT" w:hAnsi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E17EE4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Secretary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Personnel (Chair)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D96739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Division</w:t>
            </w:r>
            <w:r w:rsidRPr="00E17EE4"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Director</w:t>
            </w:r>
            <w:r w:rsidRPr="00E17EE4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for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Business</w:t>
            </w:r>
            <w:r w:rsidRPr="00E17EE4"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Community</w:t>
            </w:r>
            <w:r w:rsidRPr="00E17EE4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Relations</w:t>
            </w:r>
            <w:r w:rsidRPr="00E17EE4"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–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The Arc, Lexington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 xml:space="preserve">Board Development 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369-5489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 xml:space="preserve">Executive 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10">
              <w:r w:rsidRPr="00E17EE4">
                <w:rPr>
                  <w:rFonts w:ascii="Gill Sans MT" w:eastAsia="Gill Sans MT" w:hAnsi="Gill Sans MT" w:cs="Gill Sans MT"/>
                  <w:sz w:val="24"/>
                  <w:szCs w:val="24"/>
                </w:rPr>
                <w:t>wallyhart55@gmail.com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Fundraising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E17EE4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E17EE4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E17EE4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  <w:t>Trustee</w:t>
            </w:r>
            <w:r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  <w:t>s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E17EE4" w:rsidRDefault="003B29A9" w:rsidP="00E21227">
            <w:pPr>
              <w:tabs>
                <w:tab w:val="left" w:pos="1412"/>
              </w:tabs>
              <w:rPr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Brust</w:t>
            </w:r>
            <w:proofErr w:type="spellEnd"/>
            <w:r w:rsidRPr="004D4FD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Buildings &amp; Grounds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</w:pPr>
            <w:r w:rsidRPr="00A648EC">
              <w:rPr>
                <w:rFonts w:ascii="Gill Sans MT" w:hAnsi="Gill Sans MT"/>
                <w:color w:val="201F1E"/>
                <w:sz w:val="24"/>
                <w:szCs w:val="24"/>
                <w:shd w:val="clear" w:color="auto" w:fill="FFFFFF"/>
              </w:rPr>
              <w:t>GE Healthcare Sr. Quality Assurance</w:t>
            </w:r>
            <w:r>
              <w:rPr>
                <w:rFonts w:ascii="Gill Sans MT" w:hAnsi="Gill Sans MT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A648EC">
              <w:rPr>
                <w:rFonts w:ascii="Gill Sans MT" w:hAnsi="Gill Sans MT"/>
                <w:color w:val="201F1E"/>
                <w:sz w:val="24"/>
                <w:szCs w:val="24"/>
                <w:shd w:val="clear" w:color="auto" w:fill="FFFFFF"/>
              </w:rPr>
              <w:t>Manager/Engineer (Retired)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Fundraising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A648EC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A648EC">
              <w:rPr>
                <w:rFonts w:ascii="Gill Sans MT" w:eastAsia="Gill Sans MT" w:hAnsi="Gill Sans MT" w:cs="Gill Sans MT"/>
                <w:sz w:val="24"/>
                <w:szCs w:val="24"/>
              </w:rPr>
              <w:tab/>
              <w:t xml:space="preserve">(518) 339-6524 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Library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AA40E7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A648EC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A648EC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 w:rsidRPr="00D951D5">
              <w:rPr>
                <w:rFonts w:ascii="Gill Sans MT" w:eastAsia="Gill Sans MT" w:hAnsi="Gill Sans MT" w:cs="Gill Sans MT"/>
                <w:sz w:val="24"/>
                <w:szCs w:val="24"/>
              </w:rPr>
              <w:t>supersportstorage@yahoo.com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A648EC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A648EC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A648EC">
              <w:rPr>
                <w:rFonts w:ascii="Gill Sans MT" w:eastAsia="Gill Sans MT" w:hAnsi="Gill Sans MT" w:cs="Gill Sans MT"/>
                <w:spacing w:val="64"/>
                <w:sz w:val="24"/>
                <w:szCs w:val="24"/>
              </w:rPr>
              <w:t xml:space="preserve"> </w:t>
            </w:r>
            <w:r w:rsidRPr="00F33B3C">
              <w:rPr>
                <w:rFonts w:ascii="Gill Sans MT" w:eastAsia="Gill Sans MT" w:hAnsi="Gill Sans MT" w:cs="Gill Sans MT"/>
                <w:sz w:val="24"/>
                <w:szCs w:val="24"/>
              </w:rPr>
              <w:t>January 2025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A648EC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A648EC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Mark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A.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Davidson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Board Development (Chair)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Financial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Advisor</w:t>
            </w:r>
            <w:r w:rsidRPr="004D4FD2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0B3F86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VanMeter</w:t>
            </w:r>
            <w:r w:rsidRPr="004D4FD2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&amp; VanMeter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Buildings &amp; Grounds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92DFC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  <w:t>(315) 940-1252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Finance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spacing w:before="43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 w:rsidRPr="00D951D5">
              <w:rPr>
                <w:rFonts w:ascii="Gill Sans MT" w:hAnsi="Gill Sans MT"/>
              </w:rPr>
              <w:t>mdavidson@ae.cadaretgrant.com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spacing w:before="43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December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4 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spacing w:before="38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E21227">
            <w:pPr>
              <w:tabs>
                <w:tab w:val="left" w:pos="1412"/>
              </w:tabs>
              <w:spacing w:before="38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spacing w:before="38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lastRenderedPageBreak/>
              <w:t>Chris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Duncan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Collections (Chair)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spacing w:before="38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Professor</w:t>
            </w:r>
            <w:r w:rsidRPr="004D4FD2"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 w:rsidRPr="004D4FD2"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Visual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Arts</w:t>
            </w:r>
            <w:r w:rsidRPr="004D4FD2"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 w:rsidRPr="000B3F86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–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Union</w:t>
            </w:r>
            <w:r w:rsidRPr="004D4FD2"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College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Board Development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673-4437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(h)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Personnel</w:t>
            </w:r>
          </w:p>
        </w:tc>
      </w:tr>
      <w:tr w:rsidR="00E2122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E21227" w:rsidRPr="004D4FD2" w:rsidRDefault="00E21227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428-0570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(c)</w:t>
            </w:r>
          </w:p>
        </w:tc>
        <w:tc>
          <w:tcPr>
            <w:tcW w:w="5395" w:type="dxa"/>
            <w:shd w:val="clear" w:color="auto" w:fill="auto"/>
          </w:tcPr>
          <w:p w:rsidR="00E21227" w:rsidRPr="00E24629" w:rsidRDefault="00E21227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11">
              <w:r w:rsidRPr="004D4FD2">
                <w:rPr>
                  <w:rFonts w:ascii="Gill Sans MT" w:eastAsia="Gill Sans MT" w:hAnsi="Gill Sans MT" w:cs="Gill Sans MT"/>
                  <w:sz w:val="24"/>
                  <w:szCs w:val="24"/>
                </w:rPr>
                <w:t>duncanc@union.edu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64"/>
                <w:position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  <w:t>January</w:t>
            </w:r>
            <w:r w:rsidRPr="004D4FD2">
              <w:rPr>
                <w:rFonts w:ascii="Gill Sans MT" w:eastAsia="Gill Sans MT" w:hAnsi="Gill Sans MT" w:cs="Gill Sans MT"/>
                <w:spacing w:val="-7"/>
                <w:position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8F6DB0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Deborah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Limoncelli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Fundraising (Chair)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Former</w:t>
            </w:r>
            <w:r w:rsidRPr="004D4FD2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President</w:t>
            </w:r>
            <w:r w:rsidRPr="004D4FD2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0B3F86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–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The Arts</w:t>
            </w:r>
            <w:r w:rsidRPr="004D4FD2"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Factory</w:t>
            </w:r>
            <w:r w:rsidRPr="004D4FD2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 w:rsidRPr="004D4FD2"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Montgomery</w:t>
            </w:r>
            <w:r w:rsidRPr="004D4FD2">
              <w:rPr>
                <w:rFonts w:ascii="Gill Sans MT" w:eastAsia="Gill Sans MT" w:hAnsi="Gill Sans MT" w:cs="Gill Sans MT"/>
                <w:spacing w:val="-1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County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Buildings &amp; Grounds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673-5139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(c)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Library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12">
              <w:r w:rsidRPr="004D4FD2">
                <w:rPr>
                  <w:rFonts w:ascii="Gill Sans MT" w:eastAsia="Gill Sans MT" w:hAnsi="Gill Sans MT" w:cs="Gill Sans MT"/>
                  <w:sz w:val="24"/>
                  <w:szCs w:val="24"/>
                </w:rPr>
                <w:t>dalhope72@roadrunner.com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64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Sheryl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Neal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Building &amp; Grounds (Chair)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sz w:val="20"/>
                <w:szCs w:val="20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Canajoharie</w:t>
            </w:r>
            <w:r w:rsidRPr="004D4FD2"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Central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School</w:t>
            </w:r>
            <w:r w:rsidRPr="004D4FD2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Art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Teacher</w:t>
            </w:r>
            <w:r w:rsidRPr="004D4FD2"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(Retired) 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Collections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673-8011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Library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13">
              <w:r w:rsidRPr="004D4FD2">
                <w:rPr>
                  <w:rFonts w:ascii="Gill Sans MT" w:eastAsia="Gill Sans MT" w:hAnsi="Gill Sans MT" w:cs="Gill Sans MT"/>
                  <w:sz w:val="24"/>
                  <w:szCs w:val="24"/>
                </w:rPr>
                <w:t>nealphil@yahoo.com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64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Patricia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A.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(Dusty)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Putnam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Board Development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sz w:val="20"/>
                <w:szCs w:val="20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Vice</w:t>
            </w:r>
            <w:r w:rsidRPr="004D4FD2"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President</w:t>
            </w:r>
            <w:r w:rsidRPr="004D4FD2"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 w:rsidRPr="000B3F86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–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Fenimore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Asset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Management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Finance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234-4393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Fundraising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14">
              <w:r w:rsidRPr="004D4FD2">
                <w:rPr>
                  <w:rFonts w:ascii="Gill Sans MT" w:eastAsia="Gill Sans MT" w:hAnsi="Gill Sans MT" w:cs="Gill Sans MT"/>
                  <w:sz w:val="24"/>
                  <w:szCs w:val="24"/>
                </w:rPr>
                <w:t>dusty@famfunds.com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Charles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Tallent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4D4FD2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Trustee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Board Development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sz w:val="20"/>
                <w:szCs w:val="20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Attorney</w:t>
            </w:r>
            <w:r w:rsidRPr="004D4FD2"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&amp; Managing</w:t>
            </w:r>
            <w:r w:rsidRPr="004D4FD2"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Partner</w:t>
            </w:r>
            <w:r w:rsidRPr="004D4FD2"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 w:rsidRPr="000B3F86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–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br/>
            </w:r>
            <w:proofErr w:type="spellStart"/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MacKenzie</w:t>
            </w:r>
            <w:proofErr w:type="spellEnd"/>
            <w:r w:rsidRPr="004D4FD2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&amp; </w:t>
            </w:r>
            <w:proofErr w:type="spellStart"/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Tallent</w:t>
            </w:r>
            <w:proofErr w:type="spellEnd"/>
            <w:r w:rsidRPr="004D4FD2"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Law</w:t>
            </w:r>
            <w:r w:rsidRPr="004D4FD2"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Firm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  <w:r w:rsidRPr="00E24629">
              <w:rPr>
                <w:rFonts w:ascii="Gill Sans MT" w:hAnsi="Gill Sans MT"/>
              </w:rPr>
              <w:t>Collections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673-5656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(o)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eastAsia="Gill Sans MT" w:hAnsi="Gill Sans MT" w:cs="Gill Sans MT"/>
                <w:bCs/>
                <w:sz w:val="24"/>
                <w:szCs w:val="24"/>
              </w:rPr>
            </w:pPr>
            <w:r w:rsidRPr="00E24629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Finance</w:t>
            </w: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Email: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ab/>
            </w:r>
            <w:hyperlink r:id="rId15">
              <w:r w:rsidRPr="004D4FD2">
                <w:rPr>
                  <w:rFonts w:ascii="Gill Sans MT" w:eastAsia="Gill Sans MT" w:hAnsi="Gill Sans MT" w:cs="Gill Sans MT"/>
                  <w:sz w:val="24"/>
                  <w:szCs w:val="24"/>
                </w:rPr>
                <w:t>cjt@mactal.com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3B29A9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3B29A9" w:rsidRPr="004D4FD2" w:rsidRDefault="003B29A9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Term Expires: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January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202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:rsidR="003B29A9" w:rsidRPr="00E24629" w:rsidRDefault="003B29A9" w:rsidP="003B29A9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3B29A9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E2122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3B29A9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  <w:t>Trustee</w:t>
            </w:r>
            <w:r w:rsidRPr="004D4FD2">
              <w:rPr>
                <w:rFonts w:ascii="Gill Sans MT" w:eastAsia="Gill Sans MT" w:hAnsi="Gill Sans MT" w:cs="Gill Sans MT"/>
                <w:b/>
                <w:bCs/>
                <w:color w:val="31849B"/>
                <w:spacing w:val="-6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color w:val="31849B"/>
                <w:w w:val="99"/>
                <w:sz w:val="24"/>
                <w:szCs w:val="24"/>
              </w:rPr>
              <w:t>Eme</w:t>
            </w:r>
            <w:r w:rsidRPr="004D4FD2">
              <w:rPr>
                <w:rFonts w:ascii="Gill Sans MT" w:eastAsia="Gill Sans MT" w:hAnsi="Gill Sans MT" w:cs="Gill Sans MT"/>
                <w:b/>
                <w:bCs/>
                <w:color w:val="31849B"/>
                <w:sz w:val="24"/>
                <w:szCs w:val="24"/>
              </w:rPr>
              <w:t>r</w:t>
            </w:r>
            <w:r w:rsidRPr="004D4FD2">
              <w:rPr>
                <w:rFonts w:ascii="Gill Sans MT" w:eastAsia="Gill Sans MT" w:hAnsi="Gill Sans MT" w:cs="Gill Sans MT"/>
                <w:b/>
                <w:bCs/>
                <w:color w:val="31849B"/>
                <w:w w:val="99"/>
                <w:sz w:val="24"/>
                <w:szCs w:val="24"/>
              </w:rPr>
              <w:t>itus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Joe</w:t>
            </w:r>
            <w:r w:rsidRPr="004D4FD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Santangelo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– </w:t>
            </w:r>
            <w:r w:rsidRPr="00565C57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>Past President</w:t>
            </w:r>
            <w:r w:rsidRPr="004D4FD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sz w:val="16"/>
                <w:szCs w:val="16"/>
              </w:rPr>
            </w:pPr>
            <w:r w:rsidRPr="00565C57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President</w:t>
            </w:r>
            <w:r w:rsidRPr="00565C57">
              <w:rPr>
                <w:rFonts w:ascii="Gill Sans MT" w:eastAsia="Gill Sans MT" w:hAnsi="Gill Sans MT" w:cs="Gill Sans MT"/>
                <w:bCs/>
                <w:spacing w:val="-7"/>
                <w:sz w:val="24"/>
                <w:szCs w:val="24"/>
              </w:rPr>
              <w:t xml:space="preserve"> </w:t>
            </w:r>
            <w:r w:rsidRPr="00565C57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and</w:t>
            </w:r>
            <w:r w:rsidRPr="00565C57">
              <w:rPr>
                <w:rFonts w:ascii="Gill Sans MT" w:eastAsia="Gill Sans MT" w:hAnsi="Gill Sans MT" w:cs="Gill Sans MT"/>
                <w:bCs/>
                <w:spacing w:val="-4"/>
                <w:sz w:val="24"/>
                <w:szCs w:val="24"/>
              </w:rPr>
              <w:t xml:space="preserve"> </w:t>
            </w:r>
            <w:r w:rsidRPr="00565C57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C.E.O</w:t>
            </w:r>
            <w:r w:rsidRPr="00565C57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Arkell Hall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Foundation,</w:t>
            </w:r>
            <w:r w:rsidRPr="004D4FD2"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Inc.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68 Front</w:t>
            </w:r>
            <w:r w:rsidRPr="004D4FD2"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Street, P.O.</w:t>
            </w:r>
            <w:r w:rsidRPr="004D4FD2"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Box</w:t>
            </w:r>
            <w:r w:rsidRPr="004D4FD2"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240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br/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Canajoharie,</w:t>
            </w:r>
            <w:r w:rsidRPr="004D4FD2"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NY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13317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4D4FD2"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(518) </w:t>
            </w:r>
            <w:r w:rsidRPr="004D4FD2">
              <w:rPr>
                <w:rFonts w:ascii="Gill Sans MT" w:eastAsia="Gill Sans MT" w:hAnsi="Gill Sans MT" w:cs="Gill Sans MT"/>
                <w:sz w:val="24"/>
                <w:szCs w:val="24"/>
              </w:rPr>
              <w:t>673-5417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(o)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  <w:tab w:val="left" w:pos="4960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4D4FD2"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  <w:t xml:space="preserve">Email: </w:t>
            </w:r>
            <w:r w:rsidRPr="004D4FD2">
              <w:rPr>
                <w:rFonts w:ascii="Gill Sans MT" w:eastAsia="Gill Sans MT" w:hAnsi="Gill Sans MT" w:cs="Gill Sans MT"/>
                <w:spacing w:val="17"/>
                <w:position w:val="-1"/>
                <w:sz w:val="24"/>
                <w:szCs w:val="24"/>
              </w:rPr>
              <w:t xml:space="preserve"> </w:t>
            </w:r>
            <w:hyperlink r:id="rId16">
              <w:r w:rsidRPr="004D4FD2">
                <w:rPr>
                  <w:rFonts w:ascii="Gill Sans MT" w:eastAsia="Gill Sans MT" w:hAnsi="Gill Sans MT" w:cs="Gill Sans MT"/>
                  <w:position w:val="-1"/>
                  <w:sz w:val="24"/>
                  <w:szCs w:val="24"/>
                </w:rPr>
                <w:t>joe.arkell@gmail.com</w:t>
              </w:r>
            </w:hyperlink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</w:p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</w:pPr>
            <w:r w:rsidRPr="00990A38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Deborah</w:t>
            </w:r>
            <w:r w:rsidRPr="00990A38"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90A38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Grimshaw</w:t>
            </w:r>
            <w:r w:rsidRPr="00990A38">
              <w:rPr>
                <w:rFonts w:ascii="Gill Sans MT" w:eastAsia="Gill Sans MT" w:hAnsi="Gill Sans MT" w:cs="Gill Sans MT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90A38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– </w:t>
            </w:r>
            <w:r w:rsidRPr="00990A38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t xml:space="preserve">Immediate Past President </w:t>
            </w:r>
            <w:r w:rsidRPr="00990A38">
              <w:rPr>
                <w:rFonts w:ascii="Gill Sans MT" w:eastAsia="Gill Sans MT" w:hAnsi="Gill Sans MT" w:cs="Gill Sans MT"/>
                <w:b/>
                <w:bCs/>
                <w:i/>
                <w:sz w:val="24"/>
                <w:szCs w:val="24"/>
              </w:rPr>
              <w:br/>
            </w:r>
            <w:r w:rsidRPr="00990A38">
              <w:rPr>
                <w:rFonts w:ascii="Gill Sans MT" w:eastAsia="Gill Sans MT" w:hAnsi="Gill Sans MT" w:cs="Gill Sans MT"/>
                <w:sz w:val="24"/>
                <w:szCs w:val="24"/>
              </w:rPr>
              <w:t>Education/Non-Profit</w:t>
            </w:r>
            <w:r w:rsidRPr="00990A38">
              <w:rPr>
                <w:rFonts w:ascii="Gill Sans MT" w:eastAsia="Gill Sans MT" w:hAnsi="Gill Sans MT" w:cs="Gill Sans MT"/>
                <w:spacing w:val="-16"/>
                <w:sz w:val="24"/>
                <w:szCs w:val="24"/>
              </w:rPr>
              <w:t xml:space="preserve"> </w:t>
            </w:r>
            <w:r w:rsidRPr="00990A38">
              <w:rPr>
                <w:rFonts w:ascii="Gill Sans MT" w:eastAsia="Gill Sans MT" w:hAnsi="Gill Sans MT" w:cs="Gill Sans MT"/>
                <w:sz w:val="24"/>
                <w:szCs w:val="24"/>
              </w:rPr>
              <w:t>Organization</w:t>
            </w:r>
            <w:r w:rsidRPr="00990A38"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 w:rsidRPr="00990A38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Consultant 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position w:val="-1"/>
                <w:sz w:val="24"/>
                <w:szCs w:val="24"/>
              </w:rPr>
            </w:pPr>
            <w:r w:rsidRPr="00990A38">
              <w:rPr>
                <w:rFonts w:ascii="Gill Sans MT" w:eastAsia="Gill Sans MT" w:hAnsi="Gill Sans MT" w:cs="Gill Sans MT"/>
                <w:bCs/>
                <w:sz w:val="24"/>
                <w:szCs w:val="24"/>
              </w:rPr>
              <w:t>2 Elmwood Circle, Peekskill, NY  10566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990A38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90A38">
              <w:rPr>
                <w:rFonts w:ascii="Gill Sans MT" w:eastAsia="Gill Sans MT" w:hAnsi="Gill Sans MT" w:cs="Gill Sans MT"/>
                <w:sz w:val="24"/>
                <w:szCs w:val="24"/>
              </w:rPr>
              <w:t>Phone:</w:t>
            </w:r>
            <w:r w:rsidRPr="00990A38">
              <w:rPr>
                <w:rFonts w:ascii="Gill Sans MT" w:eastAsia="Gill Sans MT" w:hAnsi="Gill Sans MT" w:cs="Gill Sans MT"/>
                <w:sz w:val="24"/>
                <w:szCs w:val="24"/>
              </w:rPr>
              <w:tab/>
              <w:t>(315) 529-2331 (c)</w:t>
            </w: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  <w:tr w:rsidR="00197587" w:rsidTr="00E21227">
        <w:trPr>
          <w:trHeight w:val="288"/>
        </w:trPr>
        <w:tc>
          <w:tcPr>
            <w:tcW w:w="5485" w:type="dxa"/>
            <w:shd w:val="clear" w:color="auto" w:fill="auto"/>
          </w:tcPr>
          <w:p w:rsidR="00197587" w:rsidRPr="004D4FD2" w:rsidRDefault="00197587" w:rsidP="00197587">
            <w:pPr>
              <w:tabs>
                <w:tab w:val="left" w:pos="1412"/>
              </w:tabs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197587" w:rsidRPr="00E24629" w:rsidRDefault="00197587" w:rsidP="00197587">
            <w:pPr>
              <w:rPr>
                <w:rFonts w:ascii="Gill Sans MT" w:hAnsi="Gill Sans MT"/>
              </w:rPr>
            </w:pPr>
          </w:p>
        </w:tc>
      </w:tr>
    </w:tbl>
    <w:p w:rsidR="00CC4B01" w:rsidRPr="00EA42CA" w:rsidRDefault="003B29A9" w:rsidP="00CC4B01">
      <w:pPr>
        <w:spacing w:after="0"/>
        <w:ind w:right="3"/>
        <w:jc w:val="center"/>
        <w:rPr>
          <w:rFonts w:ascii="Gill Sans MT" w:hAnsi="Gill Sans MT"/>
          <w:color w:val="5B9BD5" w:themeColor="accent5"/>
          <w:sz w:val="24"/>
          <w:szCs w:val="24"/>
        </w:rPr>
      </w:pPr>
      <w:r>
        <w:rPr>
          <w:rFonts w:ascii="Gill Sans MT" w:eastAsia="Arial" w:hAnsi="Gill Sans MT" w:cs="Arial"/>
          <w:b/>
          <w:color w:val="5B9BD5" w:themeColor="accent5"/>
          <w:sz w:val="24"/>
          <w:szCs w:val="24"/>
        </w:rPr>
        <w:lastRenderedPageBreak/>
        <w:t>2021</w:t>
      </w:r>
      <w:r w:rsidRPr="00EA42CA">
        <w:rPr>
          <w:rFonts w:ascii="Gill Sans MT" w:eastAsia="Arial" w:hAnsi="Gill Sans MT" w:cs="Arial"/>
          <w:b/>
          <w:color w:val="5B9BD5" w:themeColor="accent5"/>
          <w:sz w:val="24"/>
          <w:szCs w:val="24"/>
        </w:rPr>
        <w:t xml:space="preserve"> </w:t>
      </w:r>
      <w:r w:rsidR="00CC4B01" w:rsidRPr="00EA42CA">
        <w:rPr>
          <w:rFonts w:ascii="Gill Sans MT" w:eastAsia="Arial" w:hAnsi="Gill Sans MT" w:cs="Arial"/>
          <w:b/>
          <w:color w:val="5B9BD5" w:themeColor="accent5"/>
          <w:sz w:val="24"/>
          <w:szCs w:val="24"/>
        </w:rPr>
        <w:t xml:space="preserve">Canajoharie Library &amp; Arkell Museum Board Committees </w:t>
      </w:r>
    </w:p>
    <w:p w:rsidR="00CC4B01" w:rsidRPr="00014757" w:rsidRDefault="00CC4B01" w:rsidP="00CC4B01">
      <w:pPr>
        <w:spacing w:after="52"/>
        <w:ind w:right="11"/>
        <w:jc w:val="center"/>
        <w:rPr>
          <w:rFonts w:ascii="Gill Sans MT" w:hAnsi="Gill Sans MT"/>
          <w:color w:val="5B9BD5" w:themeColor="accent5"/>
          <w:sz w:val="20"/>
          <w:szCs w:val="20"/>
        </w:rPr>
      </w:pPr>
      <w:r w:rsidRPr="00014757">
        <w:rPr>
          <w:rFonts w:ascii="Gill Sans MT" w:eastAsia="Arial" w:hAnsi="Gill Sans MT" w:cs="Arial"/>
          <w:b/>
          <w:color w:val="5B9BD5" w:themeColor="accent5"/>
          <w:sz w:val="20"/>
          <w:szCs w:val="20"/>
        </w:rPr>
        <w:t xml:space="preserve">(Legal Name: Canajoharie Library &amp; Art Gallery) </w:t>
      </w:r>
    </w:p>
    <w:p w:rsidR="00CC4B01" w:rsidRDefault="00CC4B01" w:rsidP="00CC4B0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5"/>
      </w:tblGrid>
      <w:tr w:rsidR="00CC4B01" w:rsidTr="00CC4B01">
        <w:trPr>
          <w:jc w:val="center"/>
        </w:trPr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Executive 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>
              <w:rPr>
                <w:rFonts w:ascii="Gill Sans MT" w:eastAsia="Arial" w:hAnsi="Gill Sans MT" w:cs="Arial"/>
                <w:color w:val="FF0000"/>
              </w:rPr>
              <w:softHyphen/>
            </w:r>
            <w:r w:rsidRPr="00EA42CA">
              <w:rPr>
                <w:rFonts w:ascii="Gill Sans MT" w:eastAsia="Arial" w:hAnsi="Gill Sans MT" w:cs="Arial"/>
              </w:rPr>
              <w:t>Phyllis Lapi</w:t>
            </w:r>
            <w:r>
              <w:rPr>
                <w:rFonts w:ascii="Gill Sans MT" w:eastAsia="Arial" w:hAnsi="Gill Sans MT" w:cs="Arial"/>
              </w:rPr>
              <w:t xml:space="preserve"> (</w:t>
            </w:r>
            <w:r w:rsidR="00F44349">
              <w:rPr>
                <w:rFonts w:ascii="Gill Sans MT" w:eastAsia="Arial" w:hAnsi="Gill Sans MT" w:cs="Arial"/>
              </w:rPr>
              <w:t>C</w:t>
            </w:r>
            <w:r>
              <w:rPr>
                <w:rFonts w:ascii="Gill Sans MT" w:eastAsia="Arial" w:hAnsi="Gill Sans MT" w:cs="Arial"/>
              </w:rPr>
              <w:t>hair)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Nathan Fenno</w:t>
            </w:r>
          </w:p>
          <w:p w:rsidR="00CC4B01" w:rsidRPr="00EA42CA" w:rsidRDefault="00CC4B01" w:rsidP="0015140E">
            <w:pPr>
              <w:spacing w:after="16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</w:rPr>
              <w:t xml:space="preserve">Wally Hart 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Roberta Rocas</w:t>
            </w:r>
          </w:p>
          <w:p w:rsidR="00CC4B01" w:rsidRDefault="00CC4B01" w:rsidP="0015140E">
            <w:pPr>
              <w:spacing w:after="14"/>
              <w:rPr>
                <w:rFonts w:ascii="Gill Sans MT" w:hAnsi="Gill Sans MT"/>
              </w:rPr>
            </w:pPr>
          </w:p>
        </w:tc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Finance  </w:t>
            </w:r>
          </w:p>
          <w:p w:rsidR="00CC4B01" w:rsidRDefault="00F44349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 xml:space="preserve">Nathan Fenno </w:t>
            </w:r>
            <w:r w:rsidR="00CC4B01" w:rsidRPr="00EA42CA">
              <w:rPr>
                <w:rFonts w:ascii="Gill Sans MT" w:eastAsia="Arial" w:hAnsi="Gill Sans MT" w:cs="Arial"/>
              </w:rPr>
              <w:t>(</w:t>
            </w:r>
            <w:r>
              <w:rPr>
                <w:rFonts w:ascii="Gill Sans MT" w:eastAsia="Arial" w:hAnsi="Gill Sans MT" w:cs="Arial"/>
              </w:rPr>
              <w:t>C</w:t>
            </w:r>
            <w:r w:rsidR="00CC4B01" w:rsidRPr="00EA42CA">
              <w:rPr>
                <w:rFonts w:ascii="Gill Sans MT" w:eastAsia="Arial" w:hAnsi="Gill Sans MT" w:cs="Arial"/>
              </w:rPr>
              <w:t>hair)</w:t>
            </w:r>
          </w:p>
          <w:p w:rsidR="00F44349" w:rsidRDefault="00F44349" w:rsidP="00F44349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Mark Davidson</w:t>
            </w:r>
          </w:p>
          <w:p w:rsidR="00F44349" w:rsidRDefault="00F44349" w:rsidP="00F44349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Patricia A. (Dusty) Putnam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Roberta Rocas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Charles Tallent</w:t>
            </w:r>
          </w:p>
          <w:p w:rsidR="00CC4B01" w:rsidRDefault="00CC4B01" w:rsidP="0015140E">
            <w:pPr>
              <w:spacing w:after="14"/>
              <w:rPr>
                <w:rFonts w:ascii="Gill Sans MT" w:hAnsi="Gill Sans MT"/>
              </w:rPr>
            </w:pPr>
          </w:p>
        </w:tc>
      </w:tr>
      <w:tr w:rsidR="00CC4B01" w:rsidTr="00CC4B01">
        <w:trPr>
          <w:jc w:val="center"/>
        </w:trPr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Board Development </w:t>
            </w:r>
          </w:p>
          <w:p w:rsidR="00F44349" w:rsidRPr="00EA42CA" w:rsidRDefault="00F44349" w:rsidP="00F44349">
            <w:pPr>
              <w:spacing w:after="16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</w:rPr>
              <w:t xml:space="preserve">Mark Davidson </w:t>
            </w:r>
            <w:r>
              <w:rPr>
                <w:rFonts w:ascii="Gill Sans MT" w:eastAsia="Arial" w:hAnsi="Gill Sans MT" w:cs="Arial"/>
              </w:rPr>
              <w:t>(Chair)</w:t>
            </w:r>
          </w:p>
          <w:p w:rsidR="00F44349" w:rsidRDefault="00F44349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Chris Duncan</w:t>
            </w:r>
          </w:p>
          <w:p w:rsidR="00F44349" w:rsidRDefault="00F44349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Roberta Rocas</w:t>
            </w:r>
          </w:p>
          <w:p w:rsidR="00F44349" w:rsidRDefault="00F44349" w:rsidP="00F44349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Patricia A. (Dusty) Putnam</w:t>
            </w:r>
          </w:p>
          <w:p w:rsidR="00CC4B01" w:rsidRDefault="00CC4B01" w:rsidP="00F44349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 xml:space="preserve">Charles Tallent </w:t>
            </w:r>
          </w:p>
          <w:p w:rsidR="00F44349" w:rsidRDefault="00F44349" w:rsidP="00F44349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Wally Hart</w:t>
            </w:r>
          </w:p>
          <w:p w:rsidR="00F44349" w:rsidRPr="00EA42CA" w:rsidRDefault="00F44349" w:rsidP="00F44349">
            <w:pPr>
              <w:spacing w:after="16"/>
              <w:ind w:left="-5" w:hanging="10"/>
              <w:rPr>
                <w:rFonts w:ascii="Gill Sans MT" w:eastAsia="Arial" w:hAnsi="Gill Sans MT" w:cs="Arial"/>
                <w:b/>
              </w:rPr>
            </w:pPr>
          </w:p>
        </w:tc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Buildings/Grounds 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Sheryl Neal (</w:t>
            </w:r>
            <w:r w:rsidR="00F44349">
              <w:rPr>
                <w:rFonts w:ascii="Gill Sans MT" w:eastAsia="Arial" w:hAnsi="Gill Sans MT" w:cs="Arial"/>
              </w:rPr>
              <w:t>C</w:t>
            </w:r>
            <w:r w:rsidRPr="00EA42CA">
              <w:rPr>
                <w:rFonts w:ascii="Gill Sans MT" w:eastAsia="Arial" w:hAnsi="Gill Sans MT" w:cs="Arial"/>
              </w:rPr>
              <w:t>hair)</w:t>
            </w:r>
          </w:p>
          <w:p w:rsidR="00F44349" w:rsidRDefault="00F44349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 xml:space="preserve">Alan </w:t>
            </w:r>
            <w:proofErr w:type="spellStart"/>
            <w:r>
              <w:rPr>
                <w:rFonts w:ascii="Gill Sans MT" w:eastAsia="Arial" w:hAnsi="Gill Sans MT" w:cs="Arial"/>
              </w:rPr>
              <w:t>Brust</w:t>
            </w:r>
            <w:proofErr w:type="spellEnd"/>
          </w:p>
          <w:p w:rsidR="00CC4B01" w:rsidRDefault="00F44349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Mark Davidson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Deborah Limoncelli</w:t>
            </w:r>
          </w:p>
          <w:p w:rsidR="00CC4B01" w:rsidRPr="00EA42CA" w:rsidRDefault="00CC4B01" w:rsidP="00F44349">
            <w:pPr>
              <w:spacing w:after="16"/>
              <w:ind w:left="-5" w:hanging="10"/>
              <w:rPr>
                <w:rFonts w:ascii="Gill Sans MT" w:eastAsia="Arial" w:hAnsi="Gill Sans MT" w:cs="Arial"/>
                <w:b/>
              </w:rPr>
            </w:pPr>
          </w:p>
        </w:tc>
      </w:tr>
      <w:tr w:rsidR="00CC4B01" w:rsidTr="00CC4B01">
        <w:trPr>
          <w:jc w:val="center"/>
        </w:trPr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Collections 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Chris Duncan (</w:t>
            </w:r>
            <w:r w:rsidR="00E90AB0">
              <w:rPr>
                <w:rFonts w:ascii="Gill Sans MT" w:eastAsia="Arial" w:hAnsi="Gill Sans MT" w:cs="Arial"/>
              </w:rPr>
              <w:t>C</w:t>
            </w:r>
            <w:r w:rsidRPr="00EA42CA">
              <w:rPr>
                <w:rFonts w:ascii="Gill Sans MT" w:eastAsia="Arial" w:hAnsi="Gill Sans MT" w:cs="Arial"/>
              </w:rPr>
              <w:t>hair)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Sheryl Neal</w:t>
            </w:r>
          </w:p>
          <w:p w:rsidR="00CC4B01" w:rsidRPr="00EA42CA" w:rsidRDefault="00CC4B01" w:rsidP="0015140E">
            <w:pPr>
              <w:spacing w:after="16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</w:rPr>
              <w:t xml:space="preserve">Charles Tallent </w:t>
            </w:r>
          </w:p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eastAsia="Arial" w:hAnsi="Gill Sans MT" w:cs="Arial"/>
                <w:b/>
              </w:rPr>
            </w:pPr>
          </w:p>
        </w:tc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Fundraising </w:t>
            </w:r>
          </w:p>
          <w:p w:rsidR="00CC4B01" w:rsidRDefault="00E90AB0" w:rsidP="00E90AB0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 xml:space="preserve">Deborah Limoncelli </w:t>
            </w:r>
            <w:r w:rsidR="00CC4B01" w:rsidRPr="00EA42CA">
              <w:rPr>
                <w:rFonts w:ascii="Gill Sans MT" w:eastAsia="Arial" w:hAnsi="Gill Sans MT" w:cs="Arial"/>
              </w:rPr>
              <w:t>(</w:t>
            </w:r>
            <w:r>
              <w:rPr>
                <w:rFonts w:ascii="Gill Sans MT" w:eastAsia="Arial" w:hAnsi="Gill Sans MT" w:cs="Arial"/>
              </w:rPr>
              <w:t>C</w:t>
            </w:r>
            <w:r w:rsidR="00CC4B01" w:rsidRPr="00EA42CA">
              <w:rPr>
                <w:rFonts w:ascii="Gill Sans MT" w:eastAsia="Arial" w:hAnsi="Gill Sans MT" w:cs="Arial"/>
              </w:rPr>
              <w:t>hair)</w:t>
            </w:r>
          </w:p>
          <w:p w:rsidR="00E90AB0" w:rsidRDefault="00E90AB0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 xml:space="preserve">Alan </w:t>
            </w:r>
            <w:proofErr w:type="spellStart"/>
            <w:r>
              <w:rPr>
                <w:rFonts w:ascii="Gill Sans MT" w:eastAsia="Arial" w:hAnsi="Gill Sans MT" w:cs="Arial"/>
              </w:rPr>
              <w:t>Brust</w:t>
            </w:r>
            <w:proofErr w:type="spellEnd"/>
          </w:p>
          <w:p w:rsidR="00E90AB0" w:rsidRDefault="00E90AB0" w:rsidP="00E90AB0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Wally Hart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Patricia A. (Dusty) Putnam</w:t>
            </w:r>
          </w:p>
          <w:p w:rsidR="00CC4B01" w:rsidRPr="00EA42CA" w:rsidRDefault="00CC4B01" w:rsidP="00E90AB0">
            <w:pPr>
              <w:spacing w:after="16"/>
              <w:ind w:left="-5" w:hanging="10"/>
              <w:rPr>
                <w:rFonts w:ascii="Gill Sans MT" w:eastAsia="Arial" w:hAnsi="Gill Sans MT" w:cs="Arial"/>
                <w:b/>
              </w:rPr>
            </w:pPr>
          </w:p>
        </w:tc>
      </w:tr>
      <w:tr w:rsidR="00CC4B01" w:rsidTr="00CC4B01">
        <w:trPr>
          <w:jc w:val="center"/>
        </w:trPr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 xml:space="preserve">Library </w:t>
            </w:r>
          </w:p>
          <w:p w:rsidR="00D960B4" w:rsidRDefault="00E90AB0" w:rsidP="00D960B4">
            <w:pPr>
              <w:pStyle w:val="Heading1"/>
              <w:ind w:left="-5"/>
              <w:outlineLvl w:val="0"/>
              <w:rPr>
                <w:rFonts w:ascii="Gill Sans MT" w:hAnsi="Gill Sans MT"/>
              </w:rPr>
            </w:pPr>
            <w:r w:rsidRPr="00EA42CA">
              <w:rPr>
                <w:rFonts w:ascii="Gill Sans MT" w:hAnsi="Gill Sans MT"/>
              </w:rPr>
              <w:t xml:space="preserve">Roberta Rocas </w:t>
            </w:r>
            <w:r w:rsidR="00CC4B01" w:rsidRPr="00EA42CA">
              <w:rPr>
                <w:rFonts w:ascii="Gill Sans MT" w:hAnsi="Gill Sans MT"/>
              </w:rPr>
              <w:t>(</w:t>
            </w:r>
            <w:r>
              <w:rPr>
                <w:rFonts w:ascii="Gill Sans MT" w:hAnsi="Gill Sans MT"/>
              </w:rPr>
              <w:t>C</w:t>
            </w:r>
            <w:r w:rsidR="00CC4B01" w:rsidRPr="00EA42CA">
              <w:rPr>
                <w:rFonts w:ascii="Gill Sans MT" w:hAnsi="Gill Sans MT"/>
              </w:rPr>
              <w:t>hair)</w:t>
            </w:r>
          </w:p>
          <w:p w:rsidR="00D960B4" w:rsidRDefault="00D960B4" w:rsidP="0015140E">
            <w:pPr>
              <w:pStyle w:val="Heading1"/>
              <w:ind w:left="-5"/>
              <w:outlineLv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Alan </w:t>
            </w:r>
            <w:proofErr w:type="spellStart"/>
            <w:r>
              <w:rPr>
                <w:rFonts w:ascii="Gill Sans MT" w:hAnsi="Gill Sans MT"/>
              </w:rPr>
              <w:t>Brust</w:t>
            </w:r>
            <w:proofErr w:type="spellEnd"/>
          </w:p>
          <w:p w:rsidR="00CC4B01" w:rsidRDefault="00D960B4" w:rsidP="0015140E">
            <w:pPr>
              <w:pStyle w:val="Heading1"/>
              <w:ind w:left="-5"/>
              <w:outlineLv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Nathan Fenno</w:t>
            </w:r>
          </w:p>
          <w:p w:rsidR="00CC4B01" w:rsidRDefault="00D960B4" w:rsidP="00D960B4">
            <w:pPr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Deborah Limoncelli</w:t>
            </w:r>
          </w:p>
          <w:p w:rsidR="00D960B4" w:rsidRPr="00D960B4" w:rsidRDefault="00D960B4" w:rsidP="00D960B4">
            <w:r>
              <w:t>Sheryl Neal</w:t>
            </w:r>
          </w:p>
        </w:tc>
        <w:tc>
          <w:tcPr>
            <w:tcW w:w="4815" w:type="dxa"/>
          </w:tcPr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hAnsi="Gill Sans MT"/>
              </w:rPr>
            </w:pPr>
            <w:r w:rsidRPr="00EA42CA">
              <w:rPr>
                <w:rFonts w:ascii="Gill Sans MT" w:eastAsia="Arial" w:hAnsi="Gill Sans MT" w:cs="Arial"/>
                <w:b/>
              </w:rPr>
              <w:t>Personnel</w:t>
            </w:r>
          </w:p>
          <w:p w:rsidR="00CC4B01" w:rsidRDefault="00CC4B01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 w:rsidRPr="00EA42CA">
              <w:rPr>
                <w:rFonts w:ascii="Gill Sans MT" w:eastAsia="Arial" w:hAnsi="Gill Sans MT" w:cs="Arial"/>
              </w:rPr>
              <w:t>Wally Hart (</w:t>
            </w:r>
            <w:r w:rsidR="00D960B4">
              <w:rPr>
                <w:rFonts w:ascii="Gill Sans MT" w:eastAsia="Arial" w:hAnsi="Gill Sans MT" w:cs="Arial"/>
              </w:rPr>
              <w:t>C</w:t>
            </w:r>
            <w:r w:rsidRPr="00EA42CA">
              <w:rPr>
                <w:rFonts w:ascii="Gill Sans MT" w:eastAsia="Arial" w:hAnsi="Gill Sans MT" w:cs="Arial"/>
              </w:rPr>
              <w:t>hair)</w:t>
            </w:r>
          </w:p>
          <w:p w:rsidR="00CC4B01" w:rsidRDefault="00D960B4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Chris Duncan</w:t>
            </w:r>
          </w:p>
          <w:p w:rsidR="00D960B4" w:rsidRDefault="00D960B4" w:rsidP="0015140E">
            <w:pPr>
              <w:spacing w:after="16"/>
              <w:ind w:left="-5" w:hanging="10"/>
              <w:rPr>
                <w:rFonts w:ascii="Gill Sans MT" w:eastAsia="Arial" w:hAnsi="Gill Sans MT" w:cs="Arial"/>
              </w:rPr>
            </w:pPr>
            <w:r>
              <w:rPr>
                <w:rFonts w:ascii="Gill Sans MT" w:eastAsia="Arial" w:hAnsi="Gill Sans MT" w:cs="Arial"/>
              </w:rPr>
              <w:t>Nathan Fenno</w:t>
            </w:r>
          </w:p>
          <w:p w:rsidR="00CC4B01" w:rsidRPr="00EA42CA" w:rsidRDefault="00CC4B01" w:rsidP="0015140E">
            <w:pPr>
              <w:spacing w:after="20"/>
              <w:ind w:left="-5" w:hanging="10"/>
              <w:rPr>
                <w:rFonts w:ascii="Gill Sans MT" w:eastAsia="Arial" w:hAnsi="Gill Sans MT" w:cs="Arial"/>
                <w:b/>
              </w:rPr>
            </w:pPr>
          </w:p>
        </w:tc>
      </w:tr>
    </w:tbl>
    <w:p w:rsidR="00CC4B01" w:rsidRDefault="00CC4B01" w:rsidP="00CC4B01">
      <w:pPr>
        <w:jc w:val="both"/>
      </w:pPr>
    </w:p>
    <w:p w:rsidR="00CC4B01" w:rsidRDefault="00CC4B01">
      <w:r>
        <w:br w:type="page"/>
      </w:r>
    </w:p>
    <w:p w:rsidR="00CC4B01" w:rsidRDefault="00CC4B01" w:rsidP="00CC4B01">
      <w:pPr>
        <w:spacing w:after="0"/>
        <w:ind w:right="3"/>
        <w:jc w:val="center"/>
        <w:rPr>
          <w:rFonts w:ascii="Gill Sans MT" w:eastAsia="Arial" w:hAnsi="Gill Sans MT" w:cs="Arial"/>
          <w:b/>
          <w:color w:val="5B9BD5" w:themeColor="accent5"/>
        </w:rPr>
      </w:pPr>
      <w:r w:rsidRPr="00EA42CA">
        <w:rPr>
          <w:rFonts w:ascii="Gill Sans MT" w:eastAsia="Arial" w:hAnsi="Gill Sans MT" w:cs="Arial"/>
          <w:b/>
          <w:color w:val="5B9BD5" w:themeColor="accent5"/>
        </w:rPr>
        <w:lastRenderedPageBreak/>
        <w:t>202</w:t>
      </w:r>
      <w:r>
        <w:rPr>
          <w:rFonts w:ascii="Gill Sans MT" w:eastAsia="Arial" w:hAnsi="Gill Sans MT" w:cs="Arial"/>
          <w:b/>
          <w:color w:val="5B9BD5" w:themeColor="accent5"/>
        </w:rPr>
        <w:t>1</w:t>
      </w:r>
      <w:r w:rsidRPr="00EA42CA">
        <w:rPr>
          <w:rFonts w:ascii="Gill Sans MT" w:eastAsia="Arial" w:hAnsi="Gill Sans MT" w:cs="Arial"/>
          <w:b/>
          <w:color w:val="5B9BD5" w:themeColor="accent5"/>
        </w:rPr>
        <w:t xml:space="preserve"> Canajoharie Library &amp; Arkell Museum </w:t>
      </w:r>
      <w:r>
        <w:rPr>
          <w:rFonts w:ascii="Gill Sans MT" w:eastAsia="Arial" w:hAnsi="Gill Sans MT" w:cs="Arial"/>
          <w:b/>
          <w:color w:val="5B9BD5" w:themeColor="accent5"/>
        </w:rPr>
        <w:t xml:space="preserve">– </w:t>
      </w:r>
      <w:r w:rsidRPr="00EA42CA">
        <w:rPr>
          <w:rFonts w:ascii="Gill Sans MT" w:eastAsia="Arial" w:hAnsi="Gill Sans MT" w:cs="Arial"/>
          <w:b/>
          <w:color w:val="5B9BD5" w:themeColor="accent5"/>
        </w:rPr>
        <w:t>Board Mailing List</w:t>
      </w:r>
    </w:p>
    <w:p w:rsidR="00CC4B01" w:rsidRPr="00A875CD" w:rsidRDefault="00CC4B01" w:rsidP="00CC4B01">
      <w:pPr>
        <w:spacing w:after="52"/>
        <w:ind w:right="11"/>
        <w:jc w:val="center"/>
        <w:rPr>
          <w:rFonts w:ascii="Gill Sans MT" w:hAnsi="Gill Sans MT"/>
          <w:color w:val="5B9BD5" w:themeColor="accent5"/>
          <w:sz w:val="20"/>
          <w:szCs w:val="20"/>
        </w:rPr>
      </w:pPr>
      <w:r w:rsidRPr="00014757">
        <w:rPr>
          <w:rFonts w:ascii="Gill Sans MT" w:eastAsia="Arial" w:hAnsi="Gill Sans MT" w:cs="Arial"/>
          <w:b/>
          <w:color w:val="5B9BD5" w:themeColor="accent5"/>
          <w:sz w:val="20"/>
          <w:szCs w:val="20"/>
        </w:rPr>
        <w:t xml:space="preserve">(Legal Name: Canajoharie Library &amp; Art Gallery) </w:t>
      </w:r>
    </w:p>
    <w:p w:rsidR="00CC4B01" w:rsidRPr="00EA42CA" w:rsidRDefault="00CC4B01" w:rsidP="00CC4B01">
      <w:pPr>
        <w:spacing w:after="0" w:line="192" w:lineRule="exact"/>
        <w:ind w:right="80"/>
        <w:jc w:val="right"/>
        <w:rPr>
          <w:rFonts w:ascii="Gill Sans MT" w:eastAsia="Calibri" w:hAnsi="Gill Sans MT" w:cs="Calibri"/>
          <w:sz w:val="16"/>
          <w:szCs w:val="16"/>
        </w:rPr>
      </w:pP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</w:p>
    <w:p w:rsidR="00CC4B01" w:rsidRPr="00014757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>
        <w:rPr>
          <w:rFonts w:ascii="Gill Sans MT" w:eastAsia="Times New Roman" w:hAnsi="Gill Sans MT" w:cs="Arial"/>
          <w:b/>
          <w:color w:val="000000"/>
        </w:rPr>
        <w:t xml:space="preserve">Alan </w:t>
      </w:r>
      <w:proofErr w:type="spellStart"/>
      <w:r>
        <w:rPr>
          <w:rFonts w:ascii="Gill Sans MT" w:eastAsia="Times New Roman" w:hAnsi="Gill Sans MT" w:cs="Arial"/>
          <w:b/>
          <w:color w:val="000000"/>
        </w:rPr>
        <w:t>Brust</w:t>
      </w:r>
      <w:proofErr w:type="spellEnd"/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>
        <w:rPr>
          <w:rFonts w:ascii="Gill Sans MT" w:eastAsia="Times New Roman" w:hAnsi="Gill Sans MT" w:cs="Arial"/>
          <w:color w:val="000000"/>
        </w:rPr>
        <w:t>627 McKinley Road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Palatine Bridge</w:t>
      </w:r>
      <w:r>
        <w:rPr>
          <w:rFonts w:ascii="Gill Sans MT" w:eastAsia="Times New Roman" w:hAnsi="Gill Sans MT" w:cs="Arial"/>
          <w:color w:val="000000"/>
        </w:rPr>
        <w:t>, NY 13428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</w:p>
    <w:p w:rsidR="00CC4B01" w:rsidRPr="00014757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014757">
        <w:rPr>
          <w:rFonts w:ascii="Gill Sans MT" w:eastAsia="Times New Roman" w:hAnsi="Gill Sans MT" w:cs="Arial"/>
          <w:b/>
          <w:color w:val="000000"/>
        </w:rPr>
        <w:t>Mark A. Davidson</w:t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142 West Grand Street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Palatine Bridge</w:t>
      </w:r>
      <w:r>
        <w:rPr>
          <w:rFonts w:ascii="Gill Sans MT" w:eastAsia="Times New Roman" w:hAnsi="Gill Sans MT" w:cs="Arial"/>
          <w:color w:val="000000"/>
        </w:rPr>
        <w:t>, NY 13428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Pr="00EA42CA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CC4B01" w:rsidRPr="00014757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014757">
        <w:rPr>
          <w:rFonts w:ascii="Gill Sans MT" w:eastAsia="Times New Roman" w:hAnsi="Gill Sans MT" w:cs="Arial"/>
          <w:b/>
          <w:color w:val="000000"/>
        </w:rPr>
        <w:t>Chris Duncan</w:t>
      </w:r>
      <w:r w:rsidRPr="00014757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50 Otsego St.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Canajoharie</w:t>
      </w:r>
      <w:r>
        <w:rPr>
          <w:rFonts w:ascii="Gill Sans MT" w:eastAsia="Times New Roman" w:hAnsi="Gill Sans MT" w:cs="Arial"/>
          <w:color w:val="000000"/>
        </w:rPr>
        <w:t>, NY 13317</w:t>
      </w:r>
    </w:p>
    <w:p w:rsidR="00CC4B01" w:rsidRPr="00EA42CA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Pr="00014757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014757">
        <w:rPr>
          <w:rFonts w:ascii="Gill Sans MT" w:eastAsia="Times New Roman" w:hAnsi="Gill Sans MT" w:cs="Arial"/>
          <w:b/>
          <w:color w:val="000000"/>
        </w:rPr>
        <w:t>Nathan Fenno</w:t>
      </w:r>
      <w:r w:rsidRPr="00014757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119 Otsego St.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Canajoharie</w:t>
      </w:r>
      <w:r>
        <w:rPr>
          <w:rFonts w:ascii="Gill Sans MT" w:eastAsia="Times New Roman" w:hAnsi="Gill Sans MT" w:cs="Arial"/>
          <w:color w:val="000000"/>
        </w:rPr>
        <w:t>, NY 13317</w:t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CC4B01" w:rsidRPr="00014757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014757">
        <w:rPr>
          <w:rFonts w:ascii="Gill Sans MT" w:eastAsia="Times New Roman" w:hAnsi="Gill Sans MT" w:cs="Arial"/>
          <w:b/>
          <w:color w:val="000000"/>
        </w:rPr>
        <w:t>Wally Hart</w:t>
      </w:r>
      <w:r w:rsidRPr="00014757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55 East State Street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Gloversville</w:t>
      </w:r>
      <w:r>
        <w:rPr>
          <w:rFonts w:ascii="Gill Sans MT" w:eastAsia="Times New Roman" w:hAnsi="Gill Sans MT" w:cs="Arial"/>
          <w:color w:val="000000"/>
        </w:rPr>
        <w:t>, NY 12078</w:t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EA42CA">
        <w:rPr>
          <w:rFonts w:ascii="Gill Sans MT" w:eastAsia="Times New Roman" w:hAnsi="Gill Sans MT" w:cs="Arial"/>
          <w:color w:val="000000"/>
        </w:rPr>
        <w:tab/>
      </w:r>
      <w:bookmarkStart w:id="2" w:name="RANGE!A6:E9"/>
    </w:p>
    <w:p w:rsidR="00CC4B01" w:rsidRPr="00014757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014757">
        <w:rPr>
          <w:rFonts w:ascii="Gill Sans MT" w:eastAsia="Times New Roman" w:hAnsi="Gill Sans MT" w:cs="Arial"/>
          <w:b/>
          <w:color w:val="000000"/>
        </w:rPr>
        <w:t>Phyllis Lapi</w:t>
      </w:r>
      <w:bookmarkEnd w:id="2"/>
      <w:r w:rsidRPr="00014757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508 Hilltop Rd.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proofErr w:type="spellStart"/>
      <w:r w:rsidRPr="00207E8D">
        <w:rPr>
          <w:rFonts w:ascii="Gill Sans MT" w:eastAsia="Times New Roman" w:hAnsi="Gill Sans MT" w:cs="Arial"/>
          <w:color w:val="000000"/>
        </w:rPr>
        <w:t>Sprakers</w:t>
      </w:r>
      <w:proofErr w:type="spellEnd"/>
      <w:r>
        <w:rPr>
          <w:rFonts w:ascii="Gill Sans MT" w:eastAsia="Times New Roman" w:hAnsi="Gill Sans MT" w:cs="Arial"/>
          <w:color w:val="000000"/>
        </w:rPr>
        <w:t>, NY 12166</w:t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CC4B01" w:rsidRPr="00A875CD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A875CD">
        <w:rPr>
          <w:rFonts w:ascii="Gill Sans MT" w:eastAsia="Times New Roman" w:hAnsi="Gill Sans MT" w:cs="Arial"/>
          <w:b/>
          <w:color w:val="000000"/>
        </w:rPr>
        <w:t>Deborah Limoncelli</w:t>
      </w:r>
      <w:r w:rsidRPr="00A875CD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PO Box 156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Palatine Bridge</w:t>
      </w:r>
      <w:r>
        <w:rPr>
          <w:rFonts w:ascii="Gill Sans MT" w:eastAsia="Times New Roman" w:hAnsi="Gill Sans MT" w:cs="Arial"/>
          <w:color w:val="000000"/>
        </w:rPr>
        <w:t>, NY 13428</w:t>
      </w:r>
    </w:p>
    <w:p w:rsidR="00CC4B01" w:rsidRPr="00EA42CA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Pr="00A875CD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A875CD">
        <w:rPr>
          <w:rFonts w:ascii="Gill Sans MT" w:eastAsia="Times New Roman" w:hAnsi="Gill Sans MT" w:cs="Arial"/>
          <w:b/>
          <w:color w:val="000000"/>
        </w:rPr>
        <w:t>Sheryl Neal</w:t>
      </w:r>
      <w:r w:rsidRPr="00A875CD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 xml:space="preserve">3 </w:t>
      </w:r>
      <w:proofErr w:type="spellStart"/>
      <w:r w:rsidRPr="00207E8D">
        <w:rPr>
          <w:rFonts w:ascii="Gill Sans MT" w:eastAsia="Times New Roman" w:hAnsi="Gill Sans MT" w:cs="Arial"/>
          <w:color w:val="000000"/>
        </w:rPr>
        <w:t>Lipe</w:t>
      </w:r>
      <w:proofErr w:type="spellEnd"/>
      <w:r w:rsidRPr="00207E8D">
        <w:rPr>
          <w:rFonts w:ascii="Gill Sans MT" w:eastAsia="Times New Roman" w:hAnsi="Gill Sans MT" w:cs="Arial"/>
          <w:color w:val="000000"/>
        </w:rPr>
        <w:t xml:space="preserve"> Place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Canajoharie</w:t>
      </w:r>
      <w:r>
        <w:rPr>
          <w:rFonts w:ascii="Gill Sans MT" w:eastAsia="Times New Roman" w:hAnsi="Gill Sans MT" w:cs="Arial"/>
          <w:color w:val="000000"/>
        </w:rPr>
        <w:t>, NY 13317</w:t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CC4B01" w:rsidRPr="00A875CD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A875CD">
        <w:rPr>
          <w:rFonts w:ascii="Gill Sans MT" w:eastAsia="Times New Roman" w:hAnsi="Gill Sans MT" w:cs="Arial"/>
          <w:b/>
          <w:color w:val="000000"/>
        </w:rPr>
        <w:t>Dusty Putnam</w:t>
      </w:r>
      <w:r w:rsidRPr="00A875CD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PO Box 146</w:t>
      </w:r>
      <w:r>
        <w:rPr>
          <w:rFonts w:ascii="Gill Sans MT" w:eastAsia="Times New Roman" w:hAnsi="Gill Sans MT" w:cs="Arial"/>
          <w:color w:val="000000"/>
        </w:rPr>
        <w:t xml:space="preserve"> (</w:t>
      </w:r>
      <w:r w:rsidRPr="00207E8D">
        <w:rPr>
          <w:rFonts w:ascii="Gill Sans MT" w:eastAsia="Times New Roman" w:hAnsi="Gill Sans MT" w:cs="Arial"/>
          <w:color w:val="000000"/>
        </w:rPr>
        <w:t>163 Fair Street</w:t>
      </w:r>
      <w:r>
        <w:rPr>
          <w:rFonts w:ascii="Gill Sans MT" w:eastAsia="Times New Roman" w:hAnsi="Gill Sans MT" w:cs="Arial"/>
          <w:color w:val="000000"/>
        </w:rPr>
        <w:t>)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Schoharie</w:t>
      </w:r>
      <w:r>
        <w:rPr>
          <w:rFonts w:ascii="Gill Sans MT" w:eastAsia="Times New Roman" w:hAnsi="Gill Sans MT" w:cs="Arial"/>
          <w:color w:val="000000"/>
        </w:rPr>
        <w:t>, NY 12157</w:t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CC4B01" w:rsidRPr="00A875CD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A875CD">
        <w:rPr>
          <w:rFonts w:ascii="Gill Sans MT" w:eastAsia="Times New Roman" w:hAnsi="Gill Sans MT" w:cs="Arial"/>
          <w:b/>
          <w:color w:val="000000"/>
        </w:rPr>
        <w:t>Roberta Rocas</w:t>
      </w:r>
      <w:r w:rsidRPr="00A875CD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2 Garlock Street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Canajoharie</w:t>
      </w:r>
      <w:r>
        <w:rPr>
          <w:rFonts w:ascii="Gill Sans MT" w:eastAsia="Times New Roman" w:hAnsi="Gill Sans MT" w:cs="Arial"/>
          <w:color w:val="000000"/>
        </w:rPr>
        <w:t>, NY 13317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Pr="00EA42CA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CC4B01" w:rsidRPr="00A875CD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b/>
          <w:color w:val="000000"/>
        </w:rPr>
      </w:pPr>
      <w:r w:rsidRPr="00A875CD">
        <w:rPr>
          <w:rFonts w:ascii="Gill Sans MT" w:eastAsia="Times New Roman" w:hAnsi="Gill Sans MT" w:cs="Arial"/>
          <w:b/>
          <w:color w:val="000000"/>
        </w:rPr>
        <w:t>Charles Tallent</w:t>
      </w:r>
      <w:r w:rsidRPr="00A875CD">
        <w:rPr>
          <w:rFonts w:ascii="Gill Sans MT" w:eastAsia="Times New Roman" w:hAnsi="Gill Sans MT" w:cs="Arial"/>
          <w:b/>
          <w:color w:val="000000"/>
        </w:rPr>
        <w:tab/>
      </w:r>
    </w:p>
    <w:p w:rsidR="00CC4B01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177 Country Club Lane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Pr="00EA42CA" w:rsidRDefault="00CC4B01" w:rsidP="00CC4B01">
      <w:pPr>
        <w:tabs>
          <w:tab w:val="left" w:pos="2522"/>
          <w:tab w:val="left" w:pos="5382"/>
          <w:tab w:val="left" w:pos="7290"/>
          <w:tab w:val="left" w:pos="7830"/>
        </w:tabs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07E8D">
        <w:rPr>
          <w:rFonts w:ascii="Gill Sans MT" w:eastAsia="Times New Roman" w:hAnsi="Gill Sans MT" w:cs="Arial"/>
          <w:color w:val="000000"/>
        </w:rPr>
        <w:t>Fort Johnson</w:t>
      </w:r>
      <w:r>
        <w:rPr>
          <w:rFonts w:ascii="Gill Sans MT" w:eastAsia="Times New Roman" w:hAnsi="Gill Sans MT" w:cs="Arial"/>
          <w:color w:val="000000"/>
        </w:rPr>
        <w:t>, NY 12070</w:t>
      </w:r>
      <w:r w:rsidRPr="00EA42CA">
        <w:rPr>
          <w:rFonts w:ascii="Gill Sans MT" w:eastAsia="Times New Roman" w:hAnsi="Gill Sans MT" w:cs="Arial"/>
          <w:color w:val="000000"/>
        </w:rPr>
        <w:tab/>
      </w:r>
    </w:p>
    <w:p w:rsidR="00CC4B01" w:rsidRDefault="00CC4B01" w:rsidP="00CC4B01">
      <w:pPr>
        <w:jc w:val="both"/>
      </w:pPr>
    </w:p>
    <w:p w:rsidR="00974905" w:rsidRDefault="00974905"/>
    <w:sectPr w:rsidR="00974905" w:rsidSect="00974905">
      <w:headerReference w:type="default" r:id="rId17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5A" w:rsidRDefault="00B9395A" w:rsidP="00974905">
      <w:pPr>
        <w:spacing w:after="0" w:line="240" w:lineRule="auto"/>
      </w:pPr>
      <w:r>
        <w:separator/>
      </w:r>
    </w:p>
  </w:endnote>
  <w:endnote w:type="continuationSeparator" w:id="0">
    <w:p w:rsidR="00B9395A" w:rsidRDefault="00B9395A" w:rsidP="009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5A" w:rsidRDefault="00B9395A" w:rsidP="00974905">
      <w:pPr>
        <w:spacing w:after="0" w:line="240" w:lineRule="auto"/>
      </w:pPr>
      <w:r>
        <w:separator/>
      </w:r>
    </w:p>
  </w:footnote>
  <w:footnote w:type="continuationSeparator" w:id="0">
    <w:p w:rsidR="00B9395A" w:rsidRDefault="00B9395A" w:rsidP="009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05" w:rsidRPr="00A875CD" w:rsidRDefault="00974905" w:rsidP="00974905">
    <w:pPr>
      <w:pStyle w:val="Header"/>
      <w:jc w:val="right"/>
      <w:rPr>
        <w:sz w:val="16"/>
        <w:szCs w:val="16"/>
      </w:rPr>
    </w:pPr>
    <w:bookmarkStart w:id="3" w:name="_Hlk66264638"/>
    <w:r w:rsidRPr="00A875CD">
      <w:rPr>
        <w:sz w:val="16"/>
        <w:szCs w:val="16"/>
      </w:rPr>
      <w:t>MBV/SDF</w:t>
    </w:r>
  </w:p>
  <w:p w:rsidR="00974905" w:rsidRDefault="00974905" w:rsidP="00974905">
    <w:pPr>
      <w:pStyle w:val="Header"/>
      <w:jc w:val="right"/>
    </w:pPr>
    <w:r>
      <w:rPr>
        <w:b/>
        <w:sz w:val="16"/>
        <w:szCs w:val="16"/>
      </w:rPr>
      <w:t>U</w:t>
    </w:r>
    <w:r w:rsidRPr="00A875CD">
      <w:rPr>
        <w:b/>
        <w:sz w:val="16"/>
        <w:szCs w:val="16"/>
      </w:rPr>
      <w:t>pdated</w:t>
    </w:r>
    <w:r w:rsidRPr="00A875CD">
      <w:rPr>
        <w:sz w:val="16"/>
        <w:szCs w:val="16"/>
      </w:rPr>
      <w:t xml:space="preserve">: </w:t>
    </w:r>
    <w:r>
      <w:rPr>
        <w:sz w:val="16"/>
        <w:szCs w:val="16"/>
      </w:rPr>
      <w:t>March 1</w:t>
    </w:r>
    <w:r w:rsidR="00E21227">
      <w:rPr>
        <w:sz w:val="16"/>
        <w:szCs w:val="16"/>
      </w:rPr>
      <w:t>1</w:t>
    </w:r>
    <w:r>
      <w:rPr>
        <w:sz w:val="16"/>
        <w:szCs w:val="16"/>
      </w:rPr>
      <w:t>,</w:t>
    </w:r>
    <w:r w:rsidRPr="00A875CD">
      <w:rPr>
        <w:sz w:val="16"/>
        <w:szCs w:val="16"/>
      </w:rPr>
      <w:t xml:space="preserve"> 202</w:t>
    </w:r>
    <w:r>
      <w:rPr>
        <w:sz w:val="16"/>
        <w:szCs w:val="16"/>
      </w:rPr>
      <w:t>1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05"/>
    <w:rsid w:val="00084A52"/>
    <w:rsid w:val="000A161D"/>
    <w:rsid w:val="00187159"/>
    <w:rsid w:val="00197587"/>
    <w:rsid w:val="0028220E"/>
    <w:rsid w:val="003B29A9"/>
    <w:rsid w:val="00513757"/>
    <w:rsid w:val="005A6984"/>
    <w:rsid w:val="005C7E1B"/>
    <w:rsid w:val="00612922"/>
    <w:rsid w:val="00697370"/>
    <w:rsid w:val="006F62CF"/>
    <w:rsid w:val="007078EE"/>
    <w:rsid w:val="00734B6F"/>
    <w:rsid w:val="00737AD0"/>
    <w:rsid w:val="00765E44"/>
    <w:rsid w:val="0080450D"/>
    <w:rsid w:val="00814BFA"/>
    <w:rsid w:val="00932DDF"/>
    <w:rsid w:val="00974905"/>
    <w:rsid w:val="009C007C"/>
    <w:rsid w:val="00A43AA7"/>
    <w:rsid w:val="00AA40E7"/>
    <w:rsid w:val="00AE38EF"/>
    <w:rsid w:val="00B9395A"/>
    <w:rsid w:val="00C72995"/>
    <w:rsid w:val="00CC4B01"/>
    <w:rsid w:val="00D32C01"/>
    <w:rsid w:val="00D951D5"/>
    <w:rsid w:val="00D960B4"/>
    <w:rsid w:val="00DA6CE4"/>
    <w:rsid w:val="00E07CF6"/>
    <w:rsid w:val="00E21227"/>
    <w:rsid w:val="00E24629"/>
    <w:rsid w:val="00E51141"/>
    <w:rsid w:val="00E64B3A"/>
    <w:rsid w:val="00E90AB0"/>
    <w:rsid w:val="00EB5ECE"/>
    <w:rsid w:val="00F43C1D"/>
    <w:rsid w:val="00F44349"/>
    <w:rsid w:val="00F679E6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5968"/>
  <w15:chartTrackingRefBased/>
  <w15:docId w15:val="{D7017793-F64D-4959-9BE9-F8164E38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C4B01"/>
    <w:pPr>
      <w:keepNext/>
      <w:keepLines/>
      <w:spacing w:after="16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05"/>
  </w:style>
  <w:style w:type="paragraph" w:styleId="Footer">
    <w:name w:val="footer"/>
    <w:basedOn w:val="Normal"/>
    <w:link w:val="FooterChar"/>
    <w:uiPriority w:val="99"/>
    <w:unhideWhenUsed/>
    <w:rsid w:val="0097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05"/>
  </w:style>
  <w:style w:type="character" w:styleId="Hyperlink">
    <w:name w:val="Hyperlink"/>
    <w:basedOn w:val="DefaultParagraphFont"/>
    <w:uiPriority w:val="99"/>
    <w:unhideWhenUsed/>
    <w:rsid w:val="009749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B01"/>
    <w:rPr>
      <w:rFonts w:ascii="Arial" w:eastAsia="Arial" w:hAnsi="Arial" w:cs="Arial"/>
      <w:color w:val="000000"/>
    </w:rPr>
  </w:style>
  <w:style w:type="table" w:styleId="TableGridLight">
    <w:name w:val="Grid Table Light"/>
    <w:basedOn w:val="TableNormal"/>
    <w:uiPriority w:val="40"/>
    <w:rsid w:val="006129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22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129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fenno@yahoo.com" TargetMode="External"/><Relationship Id="rId13" Type="http://schemas.openxmlformats.org/officeDocument/2006/relationships/hyperlink" Target="mailto:nealphil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yllislapi@gmail.com" TargetMode="External"/><Relationship Id="rId12" Type="http://schemas.openxmlformats.org/officeDocument/2006/relationships/hyperlink" Target="mailto:dalhope72@roadrunner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e.arkell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ncanc@unio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jt@mactal.com" TargetMode="External"/><Relationship Id="rId10" Type="http://schemas.openxmlformats.org/officeDocument/2006/relationships/hyperlink" Target="mailto:wallyhart55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rocas@hjadvisors.com" TargetMode="External"/><Relationship Id="rId14" Type="http://schemas.openxmlformats.org/officeDocument/2006/relationships/hyperlink" Target="mailto:dusty@famfu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B394-FBCC-4A45-99A8-B37C3F6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2021-03-10T20:56:00Z</cp:lastPrinted>
  <dcterms:created xsi:type="dcterms:W3CDTF">2021-03-11T14:01:00Z</dcterms:created>
  <dcterms:modified xsi:type="dcterms:W3CDTF">2021-03-11T14:01:00Z</dcterms:modified>
</cp:coreProperties>
</file>